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57C8" w:rsidRPr="00BD57C8" w:rsidRDefault="006E2449">
      <w:pPr>
        <w:rPr>
          <w:b/>
        </w:rPr>
      </w:pPr>
      <w:r>
        <w:rPr>
          <w:b/>
        </w:rPr>
        <w:t xml:space="preserve">The Video contains background information needed to understand </w:t>
      </w:r>
      <w:r w:rsidR="003B4F5F">
        <w:rPr>
          <w:b/>
        </w:rPr>
        <w:t>electricity,</w:t>
      </w:r>
      <w:r>
        <w:rPr>
          <w:b/>
        </w:rPr>
        <w:t xml:space="preserve"> as we know it in our everyday lives.  Several k</w:t>
      </w:r>
      <w:r w:rsidR="00BD57C8" w:rsidRPr="00BD57C8">
        <w:rPr>
          <w:b/>
        </w:rPr>
        <w:t>ey terms</w:t>
      </w:r>
      <w:r>
        <w:rPr>
          <w:b/>
        </w:rPr>
        <w:t xml:space="preserve"> are discussed</w:t>
      </w:r>
      <w:proofErr w:type="gramStart"/>
      <w:r>
        <w:rPr>
          <w:b/>
        </w:rPr>
        <w:t>.</w:t>
      </w:r>
      <w:r w:rsidR="00BD57C8" w:rsidRPr="00BD57C8">
        <w:rPr>
          <w:b/>
        </w:rPr>
        <w:t>:</w:t>
      </w:r>
      <w:proofErr w:type="gramEnd"/>
    </w:p>
    <w:p w:rsidR="00BD57C8" w:rsidRPr="00BD57C8" w:rsidRDefault="00BD57C8">
      <w:pPr>
        <w:rPr>
          <w:b/>
        </w:rPr>
      </w:pPr>
      <w:r w:rsidRPr="00BD57C8">
        <w:rPr>
          <w:b/>
        </w:rPr>
        <w:t>Check these off when you hear them in the video.</w:t>
      </w:r>
    </w:p>
    <w:p w:rsidR="00BD57C8" w:rsidRDefault="00BD57C8">
      <w:r>
        <w:t>Magnetism</w:t>
      </w:r>
    </w:p>
    <w:p w:rsidR="00BD57C8" w:rsidRDefault="00BD57C8">
      <w:r>
        <w:t>Electricity</w:t>
      </w:r>
    </w:p>
    <w:p w:rsidR="00BD57C8" w:rsidRDefault="00BD57C8">
      <w:r>
        <w:t>Monopole</w:t>
      </w:r>
    </w:p>
    <w:p w:rsidR="00BD57C8" w:rsidRDefault="00BD57C8">
      <w:r>
        <w:t>Dipole</w:t>
      </w:r>
    </w:p>
    <w:p w:rsidR="00BD57C8" w:rsidRDefault="00BD57C8">
      <w:r>
        <w:t>Negative charge</w:t>
      </w:r>
    </w:p>
    <w:p w:rsidR="00BD57C8" w:rsidRDefault="00BD57C8">
      <w:r>
        <w:t>Electron</w:t>
      </w:r>
    </w:p>
    <w:p w:rsidR="00BD57C8" w:rsidRDefault="00BD57C8">
      <w:r>
        <w:t>Electric current</w:t>
      </w:r>
    </w:p>
    <w:p w:rsidR="00BD57C8" w:rsidRDefault="00BD57C8">
      <w:r>
        <w:t>Conductor</w:t>
      </w:r>
    </w:p>
    <w:p w:rsidR="00BD57C8" w:rsidRDefault="00BD57C8">
      <w:r>
        <w:t>Insulator</w:t>
      </w:r>
    </w:p>
    <w:p w:rsidR="006E2449" w:rsidRDefault="00BD57C8">
      <w:r>
        <w:t>Induction</w:t>
      </w:r>
    </w:p>
    <w:p w:rsidR="006E2449" w:rsidRDefault="006E2449">
      <w:r>
        <w:t>Conservation of charge</w:t>
      </w:r>
    </w:p>
    <w:p w:rsidR="00BD57C8" w:rsidRDefault="00BD57C8"/>
    <w:p w:rsidR="00BD57C8" w:rsidRDefault="00BD57C8"/>
    <w:p w:rsidR="00BD57C8" w:rsidRDefault="00BD57C8"/>
    <w:p w:rsidR="00BD57C8" w:rsidRDefault="003B4F5F">
      <w:r>
        <w:t>Questions:</w:t>
      </w:r>
    </w:p>
    <w:p w:rsidR="003B4F5F" w:rsidRDefault="003B4F5F">
      <w:r>
        <w:t xml:space="preserve">1.  </w:t>
      </w:r>
      <w:r w:rsidR="00BD57C8">
        <w:t>Why do we experience more static electricity in the classroom in Feb</w:t>
      </w:r>
      <w:r>
        <w:t>r</w:t>
      </w:r>
      <w:r w:rsidR="00BD57C8">
        <w:t>uary than in September?</w:t>
      </w:r>
    </w:p>
    <w:p w:rsidR="003B4F5F" w:rsidRDefault="003B4F5F"/>
    <w:p w:rsidR="003B4F5F" w:rsidRDefault="003B4F5F"/>
    <w:p w:rsidR="003B4F5F" w:rsidRDefault="003B4F5F"/>
    <w:p w:rsidR="003B4F5F" w:rsidRDefault="003B4F5F"/>
    <w:p w:rsidR="003B4F5F" w:rsidRDefault="003B4F5F"/>
    <w:p w:rsidR="003B4F5F" w:rsidRDefault="003B4F5F"/>
    <w:p w:rsidR="003B4F5F" w:rsidRDefault="003B4F5F">
      <w:r>
        <w:t>2.  Draw a picture of a magnet.</w:t>
      </w:r>
    </w:p>
    <w:p w:rsidR="003B4F5F" w:rsidRDefault="003B4F5F"/>
    <w:p w:rsidR="003B4F5F" w:rsidRDefault="003B4F5F"/>
    <w:p w:rsidR="003B4F5F" w:rsidRDefault="003B4F5F"/>
    <w:p w:rsidR="003B4F5F" w:rsidRDefault="003B4F5F"/>
    <w:p w:rsidR="003B4F5F" w:rsidRDefault="003B4F5F"/>
    <w:p w:rsidR="003B4F5F" w:rsidRDefault="003B4F5F"/>
    <w:p w:rsidR="003B4F5F" w:rsidRDefault="003B4F5F" w:rsidP="003B4F5F">
      <w:r>
        <w:t>3.  A good conductor of electricity is</w:t>
      </w:r>
    </w:p>
    <w:p w:rsidR="003B4F5F" w:rsidRDefault="003B4F5F" w:rsidP="003B4F5F">
      <w:pPr>
        <w:pStyle w:val="ListParagraph"/>
        <w:numPr>
          <w:ilvl w:val="0"/>
          <w:numId w:val="3"/>
        </w:numPr>
      </w:pPr>
      <w:r>
        <w:t>Plastic</w:t>
      </w:r>
    </w:p>
    <w:p w:rsidR="003B4F5F" w:rsidRDefault="003B4F5F" w:rsidP="003B4F5F">
      <w:pPr>
        <w:pStyle w:val="ListParagraph"/>
        <w:numPr>
          <w:ilvl w:val="0"/>
          <w:numId w:val="3"/>
        </w:numPr>
      </w:pPr>
      <w:r>
        <w:t>Rubber</w:t>
      </w:r>
    </w:p>
    <w:p w:rsidR="003B4F5F" w:rsidRDefault="003B4F5F" w:rsidP="003B4F5F">
      <w:pPr>
        <w:pStyle w:val="ListParagraph"/>
        <w:numPr>
          <w:ilvl w:val="0"/>
          <w:numId w:val="3"/>
        </w:numPr>
      </w:pPr>
      <w:r>
        <w:t>Aluminum</w:t>
      </w:r>
    </w:p>
    <w:p w:rsidR="003B4F5F" w:rsidRDefault="003B4F5F" w:rsidP="003B4F5F">
      <w:pPr>
        <w:pStyle w:val="ListParagraph"/>
        <w:numPr>
          <w:ilvl w:val="0"/>
          <w:numId w:val="3"/>
        </w:numPr>
      </w:pPr>
      <w:r>
        <w:t>Glass</w:t>
      </w:r>
    </w:p>
    <w:p w:rsidR="003B4F5F" w:rsidRDefault="003B4F5F" w:rsidP="003B4F5F">
      <w:r>
        <w:t>4. Open ended:</w:t>
      </w:r>
    </w:p>
    <w:p w:rsidR="003B4F5F" w:rsidRDefault="003B4F5F" w:rsidP="003B4F5F">
      <w:r>
        <w:t>What happens when a positively charged glass rod is brought close to a negatively charged balloon hanging from a string? Explain why.</w:t>
      </w:r>
    </w:p>
    <w:p w:rsidR="00BD57C8" w:rsidRDefault="00BD57C8"/>
    <w:p w:rsidR="00BD57C8" w:rsidRDefault="00BD57C8"/>
    <w:p w:rsidR="00BD57C8" w:rsidRDefault="00BD57C8"/>
    <w:p w:rsidR="00BD57C8" w:rsidRDefault="00BD57C8"/>
    <w:p w:rsidR="00BD57C8" w:rsidRDefault="00BD57C8"/>
    <w:sectPr w:rsidR="00BD57C8" w:rsidSect="00BD57C8">
      <w:headerReference w:type="default" r:id="rId5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Symbol">
    <w:panose1 w:val="00000000000000000000"/>
    <w:charset w:val="02"/>
    <w:family w:val="auto"/>
    <w:pitch w:val="variable"/>
    <w:sig w:usb0="00000000" w:usb1="00000000" w:usb2="00010000" w:usb3="00000000" w:csb0="80000000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4F5F" w:rsidRDefault="003B4F5F">
    <w:pPr>
      <w:pStyle w:val="Header"/>
    </w:pPr>
    <w:r>
      <w:t>Name___________________________________________________________Pd_________</w:t>
    </w:r>
  </w:p>
  <w:p w:rsidR="003B4F5F" w:rsidRDefault="003B4F5F">
    <w:pPr>
      <w:pStyle w:val="Header"/>
    </w:pPr>
    <w:r>
      <w:t>_______/25 pts</w:t>
    </w:r>
  </w:p>
</w:hdr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7551A8"/>
    <w:multiLevelType w:val="hybridMultilevel"/>
    <w:tmpl w:val="A27E6C9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AD484F"/>
    <w:multiLevelType w:val="hybridMultilevel"/>
    <w:tmpl w:val="9D1CB978"/>
    <w:lvl w:ilvl="0" w:tplc="0409000F">
      <w:start w:val="1"/>
      <w:numFmt w:val="low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7C550968"/>
    <w:multiLevelType w:val="hybridMultilevel"/>
    <w:tmpl w:val="07AA50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BD57C8"/>
    <w:rsid w:val="003B4F5F"/>
    <w:rsid w:val="006E2449"/>
    <w:rsid w:val="00955AA8"/>
    <w:rsid w:val="00BD57C8"/>
  </w:rsids>
  <m:mathPr>
    <m:mathFont m:val="Arial Black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46023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3B4F5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3B4F5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B4F5F"/>
  </w:style>
  <w:style w:type="paragraph" w:styleId="Footer">
    <w:name w:val="footer"/>
    <w:basedOn w:val="Normal"/>
    <w:link w:val="FooterChar"/>
    <w:uiPriority w:val="99"/>
    <w:semiHidden/>
    <w:unhideWhenUsed/>
    <w:rsid w:val="003B4F5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B4F5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eader" Target="header1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2</cp:revision>
  <cp:lastPrinted>2012-02-16T12:51:00Z</cp:lastPrinted>
  <dcterms:created xsi:type="dcterms:W3CDTF">2012-02-16T13:00:00Z</dcterms:created>
  <dcterms:modified xsi:type="dcterms:W3CDTF">2012-02-16T13:00:00Z</dcterms:modified>
</cp:coreProperties>
</file>